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</w:pPr>
      <w:bookmarkStart w:id="0" w:name="_Toc19474"/>
      <w:bookmarkStart w:id="1" w:name="_Toc16110"/>
      <w:bookmarkStart w:id="2" w:name="_Toc31389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8"/>
          <w:szCs w:val="28"/>
          <w:lang w:val="en-US" w:eastAsia="zh-CN"/>
        </w:rPr>
        <w:t>广州应用科技学院兼职辅导员信息登记表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30"/>
        <w:gridCol w:w="195"/>
        <w:gridCol w:w="690"/>
        <w:gridCol w:w="390"/>
        <w:gridCol w:w="195"/>
        <w:gridCol w:w="1260"/>
        <w:gridCol w:w="1130"/>
        <w:gridCol w:w="1201"/>
        <w:gridCol w:w="331"/>
        <w:gridCol w:w="33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姓 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民 族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籍 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出生年月日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身 高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健康状况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960" w:type="dxa"/>
            <w:gridSpan w:val="6"/>
            <w:noWrap w:val="0"/>
            <w:vAlign w:val="bottom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爱好特长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入职时间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所在部门（学院）</w:t>
            </w:r>
          </w:p>
        </w:tc>
        <w:tc>
          <w:tcPr>
            <w:tcW w:w="4160" w:type="dxa"/>
            <w:gridSpan w:val="5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最高学历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416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专 业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学位取得时间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兼职学院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班级、人数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系列职称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职称级别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职称取得时间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非高校系列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职称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职称级别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职称取得时间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是否有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教师资格证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家庭住址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详细到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门牌号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2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紧急联系人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416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6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学历教育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经历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开始年月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结束年月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学校名称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办学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式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学历层次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开始年月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结束年月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任何职务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荣誉称号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jc w:val="right"/>
        <w:rPr>
          <w:rFonts w:hint="eastAsia"/>
          <w:b/>
          <w:lang w:val="en-US" w:eastAsia="zh-CN"/>
        </w:rPr>
      </w:pPr>
    </w:p>
    <w:p>
      <w:pPr>
        <w:widowControl/>
        <w:wordWrap w:val="0"/>
        <w:spacing w:line="400" w:lineRule="exact"/>
        <w:jc w:val="right"/>
        <w:outlineLvl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广州应用科技学院学生处制</w:t>
      </w:r>
    </w:p>
    <w:p>
      <w:pPr>
        <w:widowControl/>
        <w:wordWrap/>
        <w:spacing w:line="400" w:lineRule="exact"/>
        <w:jc w:val="right"/>
        <w:outlineLvl w:val="0"/>
        <w:rPr>
          <w:rFonts w:hint="eastAsia"/>
          <w:b w:val="0"/>
          <w:bCs/>
          <w:lang w:val="en-US" w:eastAsia="zh-CN"/>
        </w:rPr>
      </w:pPr>
    </w:p>
    <w:p>
      <w:pPr>
        <w:widowControl/>
        <w:wordWrap/>
        <w:spacing w:line="400" w:lineRule="exact"/>
        <w:jc w:val="right"/>
        <w:outlineLvl w:val="0"/>
        <w:rPr>
          <w:rFonts w:hint="eastAsia"/>
          <w:b w:val="0"/>
          <w:bCs/>
          <w:lang w:val="en-US" w:eastAsia="zh-CN"/>
        </w:rPr>
      </w:pPr>
    </w:p>
    <w:p>
      <w:pPr>
        <w:widowControl/>
        <w:wordWrap/>
        <w:spacing w:line="400" w:lineRule="exact"/>
        <w:jc w:val="right"/>
        <w:outlineLvl w:val="0"/>
        <w:rPr>
          <w:rFonts w:hint="eastAsia"/>
          <w:b w:val="0"/>
          <w:bCs/>
          <w:lang w:val="en-US" w:eastAsia="zh-CN"/>
        </w:rPr>
      </w:pPr>
    </w:p>
    <w:p>
      <w:pPr>
        <w:widowControl/>
        <w:wordWrap/>
        <w:spacing w:line="400" w:lineRule="exact"/>
        <w:jc w:val="right"/>
        <w:outlineLvl w:val="0"/>
        <w:rPr>
          <w:rFonts w:hint="eastAsia"/>
          <w:b w:val="0"/>
          <w:bCs/>
          <w:lang w:val="en-US" w:eastAsia="zh-CN"/>
        </w:rPr>
      </w:pPr>
    </w:p>
    <w:bookmarkEnd w:id="0"/>
    <w:bookmarkEnd w:id="1"/>
    <w:bookmarkEnd w:id="2"/>
    <w:p>
      <w:pPr>
        <w:widowControl/>
        <w:wordWrap/>
        <w:spacing w:line="400" w:lineRule="exact"/>
        <w:jc w:val="right"/>
        <w:outlineLvl w:val="0"/>
        <w:rPr>
          <w:rFonts w:hint="default"/>
          <w:b w:val="0"/>
          <w:bCs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8DE882-F7F8-4800-8FE5-09FF81A124F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5DDC33-10E0-4D80-BDD4-59D39EE894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0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2F2975CC"/>
    <w:rsid w:val="068D7149"/>
    <w:rsid w:val="0C4C69F6"/>
    <w:rsid w:val="19067AD5"/>
    <w:rsid w:val="19BE1E77"/>
    <w:rsid w:val="1CEB6DC6"/>
    <w:rsid w:val="29766B26"/>
    <w:rsid w:val="2F2975CC"/>
    <w:rsid w:val="351F3659"/>
    <w:rsid w:val="436239D7"/>
    <w:rsid w:val="4D317DAB"/>
    <w:rsid w:val="555437CC"/>
    <w:rsid w:val="555B0C27"/>
    <w:rsid w:val="67EE31DB"/>
    <w:rsid w:val="68464DC5"/>
    <w:rsid w:val="690B7DEA"/>
    <w:rsid w:val="69E6537C"/>
    <w:rsid w:val="71B45F1A"/>
    <w:rsid w:val="78A43B6E"/>
    <w:rsid w:val="799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ajorHAnsi" w:hAnsiTheme="maj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论文标题"/>
    <w:basedOn w:val="1"/>
    <w:qFormat/>
    <w:uiPriority w:val="0"/>
    <w:pPr>
      <w:widowControl w:val="0"/>
      <w:kinsoku/>
      <w:autoSpaceDE/>
      <w:autoSpaceDN/>
      <w:adjustRightInd/>
      <w:snapToGrid/>
      <w:spacing w:line="240" w:lineRule="auto"/>
      <w:jc w:val="center"/>
      <w:textAlignment w:val="auto"/>
    </w:pPr>
    <w:rPr>
      <w:rFonts w:ascii="Times New Roman" w:hAnsi="Times New Roman" w:eastAsia="楷体_GB2312" w:cs="Times New Roman"/>
      <w:b/>
      <w:snapToGrid/>
      <w:kern w:val="36"/>
      <w:sz w:val="52"/>
      <w:szCs w:val="52"/>
      <w:lang w:val="en-US" w:eastAsia="zh-CN" w:bidi="ar-SA"/>
    </w:rPr>
  </w:style>
  <w:style w:type="paragraph" w:customStyle="1" w:styleId="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8">
    <w:name w:val="其他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820</Characters>
  <Lines>0</Lines>
  <Paragraphs>0</Paragraphs>
  <TotalTime>0</TotalTime>
  <ScaleCrop>false</ScaleCrop>
  <LinksUpToDate>false</LinksUpToDate>
  <CharactersWithSpaces>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2023-08-22T10:03:00Z</dcterms:created>
  <dc:creator>林琼凤</dc:creator>
  <cp:lastModifiedBy>CDD</cp:lastModifiedBy>
  <dcterms:modified xsi:type="dcterms:W3CDTF">2024-07-03T10:11:06Z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7FAD83ED7C0940629352E01E54E04735_13</vt:lpwstr>
  </property>
</Properties>
</file>