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sz w:val="30"/>
          <w:szCs w:val="30"/>
        </w:rPr>
        <w:t>附件</w:t>
      </w:r>
      <w:r>
        <w:rPr>
          <w:rFonts w:hint="eastAsia" w:ascii="Times New Roman" w:hAnsi="Times New Roman" w:eastAsia="方正仿宋简体" w:cs="方正仿宋简体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sz w:val="30"/>
          <w:szCs w:val="30"/>
        </w:rPr>
        <w:t>：</w:t>
      </w:r>
    </w:p>
    <w:p>
      <w:pPr>
        <w:jc w:val="center"/>
        <w:rPr>
          <w:rFonts w:hint="eastAsia" w:ascii="Times New Roman" w:hAnsi="Times New Roman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sz w:val="30"/>
          <w:szCs w:val="30"/>
        </w:rPr>
        <w:t>2024年高校心理健康教育专题网络培训报名表</w:t>
      </w:r>
    </w:p>
    <w:tbl>
      <w:tblPr>
        <w:tblStyle w:val="4"/>
        <w:tblW w:w="0" w:type="auto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75"/>
        <w:gridCol w:w="1140"/>
        <w:gridCol w:w="915"/>
        <w:gridCol w:w="1560"/>
        <w:gridCol w:w="1620"/>
        <w:gridCol w:w="1275"/>
        <w:gridCol w:w="2010"/>
        <w:gridCol w:w="18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  <w:t>职称/职务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  <w:t>学历、学位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  <w:t>专业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  <w:t>邮箱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  <w:t>手机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号码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方正仿宋简体" w:cs="方正仿宋简体"/>
                <w:sz w:val="30"/>
                <w:szCs w:val="30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rFonts w:ascii="Times New Roman" w:hAnsi="Times New Roman"/>
        </w:rPr>
      </w:pP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TMwYzFmY2U0MjE5NGYwZDA1MWY4MWYyNzA5YmEifQ=="/>
  </w:docVars>
  <w:rsids>
    <w:rsidRoot w:val="71223C64"/>
    <w:rsid w:val="09D20C2B"/>
    <w:rsid w:val="1E4949B6"/>
    <w:rsid w:val="20662F05"/>
    <w:rsid w:val="29387B51"/>
    <w:rsid w:val="3264225C"/>
    <w:rsid w:val="397A6069"/>
    <w:rsid w:val="712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00" w:beforeLines="100" w:line="360" w:lineRule="auto"/>
      <w:ind w:left="454" w:hanging="454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方正小标宋简体" w:cs="Times New Roman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2024-07-08T07:14:00Z</dcterms:created>
  <dc:creator>xsc</dc:creator>
  <cp:lastModifiedBy>xsc</cp:lastModifiedBy>
  <dcterms:modified xsi:type="dcterms:W3CDTF">2024-07-08T07:14:48Z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338E8D8F06CD44B7828243B1EE14B8C8</vt:lpwstr>
  </property>
</Properties>
</file>