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809B0">
      <w:pPr>
        <w:spacing w:line="560" w:lineRule="exact"/>
        <w:jc w:val="center"/>
        <w:rPr>
          <w:rFonts w:ascii="方正小标宋简体" w:eastAsia="方正小标宋简体"/>
          <w:sz w:val="32"/>
          <w:szCs w:val="32"/>
        </w:rPr>
      </w:pPr>
      <w:r>
        <w:rPr>
          <w:rFonts w:hint="eastAsia" w:ascii="方正小标宋简体" w:eastAsia="方正小标宋简体"/>
          <w:sz w:val="32"/>
          <w:szCs w:val="32"/>
        </w:rPr>
        <w:t>关于</w:t>
      </w:r>
      <w:r>
        <w:rPr>
          <w:rFonts w:hint="eastAsia" w:ascii="方正小标宋简体" w:eastAsia="方正小标宋简体"/>
          <w:sz w:val="32"/>
          <w:szCs w:val="32"/>
          <w:lang w:val="en-US" w:eastAsia="zh-CN"/>
        </w:rPr>
        <w:t>组织申报</w:t>
      </w:r>
      <w:r>
        <w:rPr>
          <w:rFonts w:hint="eastAsia" w:ascii="方正小标宋简体" w:eastAsia="方正小标宋简体"/>
          <w:sz w:val="32"/>
          <w:szCs w:val="32"/>
        </w:rPr>
        <w:t>2024年中国高校产学研创新基金新一代信息技术创新项目的通知</w:t>
      </w:r>
    </w:p>
    <w:p w14:paraId="3A8922E1">
      <w:pPr>
        <w:spacing w:line="560" w:lineRule="exact"/>
        <w:rPr>
          <w:rFonts w:ascii="方正仿宋简体" w:eastAsia="方正仿宋简体"/>
          <w:sz w:val="28"/>
          <w:szCs w:val="28"/>
        </w:rPr>
      </w:pPr>
    </w:p>
    <w:p w14:paraId="315E7A77">
      <w:pPr>
        <w:spacing w:line="560" w:lineRule="exact"/>
        <w:rPr>
          <w:rFonts w:ascii="Times New Roman" w:hAnsi="Times New Roman" w:eastAsia="方正仿宋简体" w:cs="Times New Roman"/>
          <w:sz w:val="28"/>
          <w:szCs w:val="28"/>
        </w:rPr>
      </w:pPr>
      <w:r>
        <w:rPr>
          <w:rFonts w:ascii="Times New Roman" w:hAnsi="Times New Roman" w:eastAsia="方正仿宋简体" w:cs="Times New Roman"/>
          <w:sz w:val="28"/>
          <w:szCs w:val="28"/>
        </w:rPr>
        <w:t>学校各部门：</w:t>
      </w:r>
    </w:p>
    <w:p w14:paraId="108CE520">
      <w:pPr>
        <w:spacing w:line="560" w:lineRule="exact"/>
        <w:ind w:firstLine="560" w:firstLineChars="200"/>
        <w:rPr>
          <w:rFonts w:ascii="Times New Roman" w:hAnsi="Times New Roman" w:eastAsia="方正仿宋简体" w:cs="Times New Roman"/>
          <w:sz w:val="28"/>
          <w:szCs w:val="28"/>
        </w:rPr>
      </w:pPr>
      <w:r>
        <w:rPr>
          <w:rFonts w:hint="eastAsia" w:ascii="Times New Roman" w:hAnsi="Times New Roman" w:eastAsia="方正仿宋简体" w:cs="Times New Roman"/>
          <w:sz w:val="28"/>
          <w:szCs w:val="28"/>
        </w:rPr>
        <w:t>教育部高等学校科学研究发展中心2024年中国高校产学研创新基金新一代信息技术创新项目申报工作已经开始，现将《2024年中国高校产学研创新基金新一代信息技术创新项目申请指南》转发给你们，请认真学习文件精神，</w:t>
      </w:r>
      <w:r>
        <w:rPr>
          <w:rFonts w:hint="eastAsia" w:ascii="Times New Roman" w:hAnsi="Times New Roman" w:eastAsia="方正仿宋简体" w:cs="Times New Roman"/>
          <w:sz w:val="28"/>
          <w:szCs w:val="28"/>
          <w:lang w:val="en-US" w:eastAsia="zh-CN"/>
        </w:rPr>
        <w:t>各部门积极组织申报</w:t>
      </w:r>
      <w:r>
        <w:rPr>
          <w:rFonts w:hint="eastAsia" w:ascii="Times New Roman" w:hAnsi="Times New Roman" w:eastAsia="方正仿宋简体" w:cs="Times New Roman"/>
          <w:sz w:val="28"/>
          <w:szCs w:val="28"/>
        </w:rPr>
        <w:t>，我校不限额</w:t>
      </w:r>
      <w:r>
        <w:rPr>
          <w:rFonts w:ascii="Times New Roman" w:hAnsi="Times New Roman" w:eastAsia="方正仿宋简体" w:cs="Times New Roman"/>
          <w:sz w:val="28"/>
          <w:szCs w:val="28"/>
        </w:rPr>
        <w:t>。</w:t>
      </w:r>
    </w:p>
    <w:p w14:paraId="083EB174">
      <w:pPr>
        <w:spacing w:line="560" w:lineRule="exact"/>
        <w:ind w:firstLine="555"/>
        <w:rPr>
          <w:rFonts w:ascii="Times New Roman" w:hAnsi="Times New Roman" w:eastAsia="方正仿宋简体" w:cs="Times New Roman"/>
          <w:b/>
          <w:bCs/>
          <w:sz w:val="28"/>
          <w:szCs w:val="28"/>
        </w:rPr>
      </w:pPr>
      <w:r>
        <w:rPr>
          <w:rFonts w:ascii="Times New Roman" w:hAnsi="Times New Roman" w:eastAsia="方正仿宋简体" w:cs="Times New Roman"/>
          <w:b/>
          <w:bCs/>
          <w:sz w:val="28"/>
          <w:szCs w:val="28"/>
        </w:rPr>
        <w:t>一、申报</w:t>
      </w:r>
      <w:r>
        <w:rPr>
          <w:rFonts w:hint="eastAsia" w:ascii="Times New Roman" w:hAnsi="Times New Roman" w:eastAsia="方正仿宋简体" w:cs="Times New Roman"/>
          <w:b/>
          <w:bCs/>
          <w:sz w:val="28"/>
          <w:szCs w:val="28"/>
        </w:rPr>
        <w:t>要求</w:t>
      </w:r>
    </w:p>
    <w:p w14:paraId="682A64CA">
      <w:pPr>
        <w:spacing w:line="560" w:lineRule="exact"/>
        <w:ind w:firstLine="555"/>
        <w:rPr>
          <w:rFonts w:ascii="Times New Roman" w:hAnsi="Times New Roman" w:eastAsia="方正仿宋简体" w:cs="Times New Roman"/>
          <w:sz w:val="28"/>
          <w:szCs w:val="28"/>
        </w:rPr>
      </w:pPr>
      <w:r>
        <w:rPr>
          <w:rFonts w:ascii="Times New Roman" w:hAnsi="Times New Roman" w:eastAsia="方正仿宋简体" w:cs="Times New Roman"/>
          <w:sz w:val="28"/>
          <w:szCs w:val="28"/>
        </w:rPr>
        <w:t>申报</w:t>
      </w:r>
      <w:r>
        <w:rPr>
          <w:rFonts w:hint="eastAsia" w:ascii="Times New Roman" w:hAnsi="Times New Roman" w:eastAsia="方正仿宋简体" w:cs="Times New Roman"/>
          <w:sz w:val="28"/>
          <w:szCs w:val="28"/>
        </w:rPr>
        <w:t>相关要求</w:t>
      </w:r>
      <w:r>
        <w:rPr>
          <w:rFonts w:ascii="Times New Roman" w:hAnsi="Times New Roman" w:eastAsia="方正仿宋简体" w:cs="Times New Roman"/>
          <w:sz w:val="28"/>
          <w:szCs w:val="28"/>
        </w:rPr>
        <w:t>详见</w:t>
      </w:r>
      <w:r>
        <w:rPr>
          <w:rFonts w:hint="eastAsia" w:ascii="Times New Roman" w:hAnsi="Times New Roman" w:eastAsia="方正仿宋简体" w:cs="Times New Roman"/>
          <w:sz w:val="28"/>
          <w:szCs w:val="28"/>
        </w:rPr>
        <w:t>《2024年中国高校产学研创新基金新一代信息技术创新项目申请指南》。</w:t>
      </w:r>
    </w:p>
    <w:p w14:paraId="609D1555">
      <w:pPr>
        <w:spacing w:line="560" w:lineRule="exact"/>
        <w:ind w:firstLine="562" w:firstLineChars="200"/>
        <w:rPr>
          <w:rFonts w:ascii="Times New Roman" w:hAnsi="Times New Roman" w:eastAsia="方正仿宋简体"/>
          <w:b/>
          <w:bCs/>
          <w:sz w:val="28"/>
          <w:szCs w:val="28"/>
        </w:rPr>
      </w:pPr>
      <w:r>
        <w:rPr>
          <w:rFonts w:hint="eastAsia" w:ascii="Times New Roman" w:hAnsi="Times New Roman" w:eastAsia="方正仿宋简体"/>
          <w:b/>
          <w:bCs/>
          <w:sz w:val="28"/>
          <w:szCs w:val="28"/>
        </w:rPr>
        <w:t>二</w:t>
      </w:r>
      <w:r>
        <w:rPr>
          <w:rFonts w:ascii="Times New Roman" w:hAnsi="Times New Roman" w:eastAsia="方正仿宋简体"/>
          <w:b/>
          <w:bCs/>
          <w:sz w:val="28"/>
          <w:szCs w:val="28"/>
        </w:rPr>
        <w:t>、</w:t>
      </w:r>
      <w:r>
        <w:rPr>
          <w:rFonts w:hint="eastAsia" w:ascii="Times New Roman" w:hAnsi="Times New Roman" w:eastAsia="方正仿宋简体"/>
          <w:b/>
          <w:bCs/>
          <w:sz w:val="28"/>
          <w:szCs w:val="28"/>
        </w:rPr>
        <w:t>材料报送</w:t>
      </w:r>
    </w:p>
    <w:p w14:paraId="1A4CD1F6">
      <w:pPr>
        <w:spacing w:line="560" w:lineRule="exact"/>
        <w:ind w:firstLine="560" w:firstLineChars="200"/>
        <w:rPr>
          <w:rFonts w:ascii="方正仿宋简体" w:eastAsia="方正仿宋简体"/>
          <w:sz w:val="28"/>
          <w:szCs w:val="28"/>
          <w:shd w:val="clear" w:color="auto" w:fill="FFFFFF"/>
        </w:rPr>
      </w:pPr>
      <w:r>
        <w:rPr>
          <w:rFonts w:hint="eastAsia" w:ascii="方正仿宋简体" w:eastAsia="方正仿宋简体"/>
          <w:sz w:val="28"/>
          <w:szCs w:val="28"/>
          <w:shd w:val="clear" w:color="auto" w:fill="FFFFFF"/>
        </w:rPr>
        <w:t>（一）电子版。电子版申请书提交截止时间为202</w:t>
      </w:r>
      <w:r>
        <w:rPr>
          <w:rFonts w:hint="eastAsia" w:ascii="方正仿宋简体" w:eastAsia="方正仿宋简体"/>
          <w:sz w:val="28"/>
          <w:szCs w:val="28"/>
          <w:shd w:val="clear" w:color="auto" w:fill="FFFFFF"/>
          <w:lang w:val="en-US" w:eastAsia="zh-CN"/>
        </w:rPr>
        <w:t>5</w:t>
      </w:r>
      <w:r>
        <w:rPr>
          <w:rFonts w:hint="eastAsia" w:ascii="方正仿宋简体" w:eastAsia="方正仿宋简体"/>
          <w:sz w:val="28"/>
          <w:szCs w:val="28"/>
          <w:shd w:val="clear" w:color="auto" w:fill="FFFFFF"/>
        </w:rPr>
        <w:t>年</w:t>
      </w:r>
      <w:r>
        <w:rPr>
          <w:rFonts w:hint="eastAsia" w:ascii="方正仿宋简体" w:eastAsia="方正仿宋简体"/>
          <w:sz w:val="28"/>
          <w:szCs w:val="28"/>
          <w:shd w:val="clear" w:color="auto" w:fill="FFFFFF"/>
          <w:lang w:val="en-US" w:eastAsia="zh-CN"/>
        </w:rPr>
        <w:t>6</w:t>
      </w:r>
      <w:r>
        <w:rPr>
          <w:rFonts w:hint="eastAsia" w:ascii="方正仿宋简体" w:eastAsia="方正仿宋简体"/>
          <w:sz w:val="28"/>
          <w:szCs w:val="28"/>
          <w:shd w:val="clear" w:color="auto" w:fill="FFFFFF"/>
        </w:rPr>
        <w:t>月</w:t>
      </w:r>
      <w:r>
        <w:rPr>
          <w:rFonts w:hint="eastAsia" w:ascii="方正仿宋简体" w:eastAsia="方正仿宋简体"/>
          <w:sz w:val="28"/>
          <w:szCs w:val="28"/>
          <w:shd w:val="clear" w:color="auto" w:fill="FFFFFF"/>
          <w:lang w:val="en-US" w:eastAsia="zh-CN"/>
        </w:rPr>
        <w:t>9</w:t>
      </w:r>
      <w:r>
        <w:rPr>
          <w:rFonts w:hint="eastAsia" w:ascii="方正仿宋简体" w:eastAsia="方正仿宋简体"/>
          <w:sz w:val="28"/>
          <w:szCs w:val="28"/>
          <w:shd w:val="clear" w:color="auto" w:fill="FFFFFF"/>
        </w:rPr>
        <w:t>日</w:t>
      </w:r>
      <w:r>
        <w:rPr>
          <w:rFonts w:hint="eastAsia" w:ascii="方正仿宋简体" w:eastAsia="方正仿宋简体"/>
          <w:sz w:val="28"/>
          <w:szCs w:val="28"/>
          <w:shd w:val="clear" w:color="auto" w:fill="FFFFFF"/>
          <w:lang w:val="en-US" w:eastAsia="zh-CN"/>
        </w:rPr>
        <w:t>中午</w:t>
      </w:r>
      <w:r>
        <w:rPr>
          <w:rFonts w:hint="eastAsia" w:ascii="方正仿宋简体" w:eastAsia="方正仿宋简体"/>
          <w:sz w:val="28"/>
          <w:szCs w:val="28"/>
          <w:shd w:val="clear" w:color="auto" w:fill="FFFFFF"/>
        </w:rPr>
        <w:t>1</w:t>
      </w:r>
      <w:r>
        <w:rPr>
          <w:rFonts w:hint="eastAsia" w:ascii="方正仿宋简体" w:eastAsia="方正仿宋简体"/>
          <w:sz w:val="28"/>
          <w:szCs w:val="28"/>
          <w:shd w:val="clear" w:color="auto" w:fill="FFFFFF"/>
          <w:lang w:val="en-US" w:eastAsia="zh-CN"/>
        </w:rPr>
        <w:t>2</w:t>
      </w:r>
      <w:r>
        <w:rPr>
          <w:rFonts w:hint="eastAsia" w:ascii="方正仿宋简体" w:eastAsia="方正仿宋简体"/>
          <w:sz w:val="28"/>
          <w:szCs w:val="28"/>
          <w:shd w:val="clear" w:color="auto" w:fill="FFFFFF"/>
        </w:rPr>
        <w:t>:00，</w:t>
      </w:r>
      <w:r>
        <w:fldChar w:fldCharType="begin"/>
      </w:r>
      <w:r>
        <w:instrText xml:space="preserve"> HYPERLINK "mailto:项目负责人将相关材料发送至邮箱1114337855@qq.com" </w:instrText>
      </w:r>
      <w:r>
        <w:fldChar w:fldCharType="separate"/>
      </w:r>
      <w:r>
        <w:rPr>
          <w:rStyle w:val="6"/>
          <w:rFonts w:hint="eastAsia" w:ascii="方正仿宋简体" w:eastAsia="方正仿宋简体"/>
          <w:color w:val="auto"/>
          <w:sz w:val="28"/>
          <w:szCs w:val="28"/>
          <w:u w:val="none"/>
          <w:shd w:val="clear" w:color="auto" w:fill="FFFFFF"/>
        </w:rPr>
        <w:t>项目</w:t>
      </w:r>
      <w:r>
        <w:rPr>
          <w:rStyle w:val="6"/>
          <w:rFonts w:hint="eastAsia" w:ascii="方正仿宋简体" w:eastAsia="方正仿宋简体"/>
          <w:color w:val="auto"/>
          <w:sz w:val="28"/>
          <w:szCs w:val="28"/>
          <w:u w:val="none"/>
          <w:shd w:val="clear" w:color="auto" w:fill="FFFFFF"/>
          <w:lang w:val="en-US" w:eastAsia="zh-CN"/>
        </w:rPr>
        <w:t>申请</w:t>
      </w:r>
      <w:r>
        <w:rPr>
          <w:rStyle w:val="6"/>
          <w:rFonts w:hint="eastAsia" w:ascii="方正仿宋简体" w:eastAsia="方正仿宋简体"/>
          <w:color w:val="auto"/>
          <w:sz w:val="28"/>
          <w:szCs w:val="28"/>
          <w:u w:val="none"/>
          <w:shd w:val="clear" w:color="auto" w:fill="FFFFFF"/>
        </w:rPr>
        <w:t>人将</w:t>
      </w:r>
      <w:r>
        <w:rPr>
          <w:rStyle w:val="6"/>
          <w:rFonts w:hint="eastAsia" w:ascii="方正仿宋简体" w:eastAsia="方正仿宋简体"/>
          <w:color w:val="auto"/>
          <w:sz w:val="28"/>
          <w:szCs w:val="28"/>
          <w:u w:val="none"/>
          <w:shd w:val="clear" w:color="auto" w:fill="FFFFFF"/>
          <w:lang w:val="en-US" w:eastAsia="zh-CN"/>
        </w:rPr>
        <w:t>相关材料（命名：部门名称+项目类型+申请人姓名+新一代信息技术创新项目）</w:t>
      </w:r>
      <w:r>
        <w:rPr>
          <w:rStyle w:val="6"/>
          <w:rFonts w:hint="eastAsia" w:ascii="方正仿宋简体" w:eastAsia="方正仿宋简体"/>
          <w:color w:val="auto"/>
          <w:sz w:val="28"/>
          <w:szCs w:val="28"/>
          <w:u w:val="none"/>
          <w:shd w:val="clear" w:color="auto" w:fill="FFFFFF"/>
        </w:rPr>
        <w:t>发送至邮箱gykqwee@163.com</w:t>
      </w:r>
      <w:r>
        <w:rPr>
          <w:rStyle w:val="6"/>
          <w:rFonts w:ascii="方正仿宋简体" w:eastAsia="方正仿宋简体"/>
          <w:color w:val="auto"/>
          <w:sz w:val="28"/>
          <w:szCs w:val="28"/>
          <w:u w:val="none"/>
          <w:shd w:val="clear" w:color="auto" w:fill="FFFFFF"/>
        </w:rPr>
        <w:fldChar w:fldCharType="end"/>
      </w:r>
      <w:r>
        <w:rPr>
          <w:rFonts w:hint="eastAsia" w:ascii="方正仿宋简体" w:eastAsia="方正仿宋简体"/>
          <w:sz w:val="28"/>
          <w:szCs w:val="28"/>
          <w:shd w:val="clear" w:color="auto" w:fill="FFFFFF"/>
        </w:rPr>
        <w:t>。</w:t>
      </w:r>
    </w:p>
    <w:p w14:paraId="4E734A41">
      <w:pPr>
        <w:spacing w:line="560" w:lineRule="exact"/>
        <w:ind w:firstLine="560" w:firstLineChars="200"/>
        <w:rPr>
          <w:rFonts w:ascii="方正仿宋简体" w:eastAsia="方正仿宋简体"/>
          <w:sz w:val="28"/>
          <w:szCs w:val="28"/>
          <w:shd w:val="clear" w:color="auto" w:fill="FFFFFF"/>
        </w:rPr>
      </w:pPr>
      <w:r>
        <w:rPr>
          <w:rFonts w:hint="eastAsia" w:ascii="方正仿宋简体" w:eastAsia="方正仿宋简体"/>
          <w:sz w:val="28"/>
          <w:szCs w:val="28"/>
          <w:shd w:val="clear" w:color="auto" w:fill="FFFFFF"/>
        </w:rPr>
        <w:t>（二）纸质版。</w:t>
      </w:r>
      <w:r>
        <w:fldChar w:fldCharType="begin"/>
      </w:r>
      <w:r>
        <w:instrText xml:space="preserve"> HYPERLINK </w:instrText>
      </w:r>
      <w:r>
        <w:fldChar w:fldCharType="separate"/>
      </w:r>
      <w:r>
        <w:rPr>
          <w:rStyle w:val="6"/>
          <w:rFonts w:hint="eastAsia" w:ascii="方正仿宋简体" w:eastAsia="方正仿宋简体"/>
          <w:color w:val="auto"/>
          <w:sz w:val="28"/>
          <w:szCs w:val="28"/>
          <w:u w:val="none"/>
          <w:shd w:val="clear" w:color="auto" w:fill="FFFFFF"/>
        </w:rPr>
        <w:t>纸质版申请书一式</w:t>
      </w:r>
      <w:r>
        <w:rPr>
          <w:rStyle w:val="6"/>
          <w:rFonts w:hint="eastAsia" w:ascii="方正仿宋简体" w:eastAsia="方正仿宋简体"/>
          <w:color w:val="auto"/>
          <w:sz w:val="28"/>
          <w:szCs w:val="28"/>
          <w:u w:val="none"/>
          <w:shd w:val="clear" w:color="auto" w:fill="FFFFFF"/>
          <w:lang w:val="en-US" w:eastAsia="zh-CN"/>
        </w:rPr>
        <w:t>三</w:t>
      </w:r>
      <w:r>
        <w:rPr>
          <w:rStyle w:val="6"/>
          <w:rFonts w:hint="eastAsia" w:ascii="方正仿宋简体" w:eastAsia="方正仿宋简体"/>
          <w:color w:val="auto"/>
          <w:sz w:val="28"/>
          <w:szCs w:val="28"/>
          <w:u w:val="none"/>
          <w:shd w:val="clear" w:color="auto" w:fill="FFFFFF"/>
        </w:rPr>
        <w:t>份（A4纸双面打印，</w:t>
      </w:r>
      <w:r>
        <w:rPr>
          <w:rStyle w:val="6"/>
          <w:rFonts w:hint="eastAsia" w:ascii="方正仿宋简体" w:eastAsia="方正仿宋简体"/>
          <w:color w:val="auto"/>
          <w:sz w:val="28"/>
          <w:szCs w:val="28"/>
          <w:u w:val="none"/>
          <w:shd w:val="clear" w:color="auto" w:fill="FFFFFF"/>
          <w:lang w:val="en-US" w:eastAsia="zh-CN"/>
        </w:rPr>
        <w:t>其中一份</w:t>
      </w:r>
      <w:r>
        <w:rPr>
          <w:rStyle w:val="6"/>
          <w:rFonts w:hint="eastAsia" w:ascii="方正仿宋简体" w:eastAsia="方正仿宋简体"/>
          <w:color w:val="auto"/>
          <w:sz w:val="28"/>
          <w:szCs w:val="28"/>
          <w:u w:val="none"/>
          <w:shd w:val="clear" w:color="auto" w:fill="FFFFFF"/>
        </w:rPr>
        <w:t>无需装订），于202</w:t>
      </w:r>
      <w:r>
        <w:rPr>
          <w:rStyle w:val="6"/>
          <w:rFonts w:hint="eastAsia" w:ascii="方正仿宋简体" w:eastAsia="方正仿宋简体"/>
          <w:color w:val="auto"/>
          <w:sz w:val="28"/>
          <w:szCs w:val="28"/>
          <w:u w:val="none"/>
          <w:shd w:val="clear" w:color="auto" w:fill="FFFFFF"/>
          <w:lang w:val="en-US" w:eastAsia="zh-CN"/>
        </w:rPr>
        <w:t>5</w:t>
      </w:r>
      <w:r>
        <w:rPr>
          <w:rStyle w:val="6"/>
          <w:rFonts w:hint="eastAsia" w:ascii="方正仿宋简体" w:eastAsia="方正仿宋简体"/>
          <w:color w:val="auto"/>
          <w:sz w:val="28"/>
          <w:szCs w:val="28"/>
          <w:u w:val="none"/>
          <w:shd w:val="clear" w:color="auto" w:fill="FFFFFF"/>
        </w:rPr>
        <w:t>年</w:t>
      </w:r>
      <w:r>
        <w:rPr>
          <w:rStyle w:val="6"/>
          <w:rFonts w:hint="eastAsia" w:ascii="方正仿宋简体" w:eastAsia="方正仿宋简体"/>
          <w:color w:val="auto"/>
          <w:sz w:val="28"/>
          <w:szCs w:val="28"/>
          <w:u w:val="none"/>
          <w:shd w:val="clear" w:color="auto" w:fill="FFFFFF"/>
          <w:lang w:val="en-US" w:eastAsia="zh-CN"/>
        </w:rPr>
        <w:t>6</w:t>
      </w:r>
      <w:r>
        <w:rPr>
          <w:rStyle w:val="6"/>
          <w:rFonts w:hint="eastAsia" w:ascii="方正仿宋简体" w:eastAsia="方正仿宋简体"/>
          <w:color w:val="auto"/>
          <w:sz w:val="28"/>
          <w:szCs w:val="28"/>
          <w:u w:val="none"/>
          <w:shd w:val="clear" w:color="auto" w:fill="FFFFFF"/>
        </w:rPr>
        <w:t>月</w:t>
      </w:r>
      <w:r>
        <w:rPr>
          <w:rStyle w:val="6"/>
          <w:rFonts w:hint="eastAsia" w:ascii="方正仿宋简体" w:eastAsia="方正仿宋简体"/>
          <w:color w:val="auto"/>
          <w:sz w:val="28"/>
          <w:szCs w:val="28"/>
          <w:u w:val="none"/>
          <w:shd w:val="clear" w:color="auto" w:fill="FFFFFF"/>
          <w:lang w:val="en-US" w:eastAsia="zh-CN"/>
        </w:rPr>
        <w:t>1</w:t>
      </w:r>
      <w:r>
        <w:rPr>
          <w:rStyle w:val="6"/>
          <w:rFonts w:hint="eastAsia" w:ascii="方正仿宋简体" w:eastAsia="方正仿宋简体"/>
          <w:color w:val="auto"/>
          <w:sz w:val="28"/>
          <w:szCs w:val="28"/>
          <w:u w:val="none"/>
          <w:shd w:val="clear" w:color="auto" w:fill="FFFFFF"/>
        </w:rPr>
        <w:fldChar w:fldCharType="end"/>
      </w:r>
      <w:r>
        <w:rPr>
          <w:rStyle w:val="6"/>
          <w:rFonts w:hint="eastAsia" w:ascii="方正仿宋简体" w:eastAsia="方正仿宋简体"/>
          <w:color w:val="auto"/>
          <w:sz w:val="28"/>
          <w:szCs w:val="28"/>
          <w:u w:val="none"/>
          <w:shd w:val="clear" w:color="auto" w:fill="FFFFFF"/>
          <w:lang w:val="en-US" w:eastAsia="zh-CN"/>
        </w:rPr>
        <w:t>0</w:t>
      </w:r>
      <w:r>
        <w:rPr>
          <w:rFonts w:hint="eastAsia" w:ascii="方正仿宋简体" w:eastAsia="方正仿宋简体"/>
          <w:sz w:val="28"/>
          <w:szCs w:val="28"/>
          <w:shd w:val="clear" w:color="auto" w:fill="FFFFFF"/>
        </w:rPr>
        <w:t>日</w:t>
      </w:r>
      <w:r>
        <w:rPr>
          <w:rFonts w:hint="eastAsia" w:ascii="方正仿宋简体" w:eastAsia="方正仿宋简体"/>
          <w:sz w:val="28"/>
          <w:szCs w:val="28"/>
          <w:shd w:val="clear" w:color="auto" w:fill="FFFFFF"/>
          <w:lang w:val="en-US" w:eastAsia="zh-CN"/>
        </w:rPr>
        <w:t>下午17</w:t>
      </w:r>
      <w:r>
        <w:rPr>
          <w:rFonts w:hint="eastAsia" w:ascii="方正仿宋简体" w:eastAsia="方正仿宋简体"/>
          <w:sz w:val="28"/>
          <w:szCs w:val="28"/>
          <w:shd w:val="clear" w:color="auto" w:fill="FFFFFF"/>
        </w:rPr>
        <w:t>：00前提交至科研处</w:t>
      </w:r>
      <w:r>
        <w:rPr>
          <w:rFonts w:hint="eastAsia" w:ascii="方正仿宋简体" w:eastAsia="方正仿宋简体"/>
          <w:sz w:val="28"/>
          <w:szCs w:val="28"/>
          <w:shd w:val="clear" w:color="auto" w:fill="FFFFFF"/>
          <w:lang w:val="en-US" w:eastAsia="zh-CN"/>
        </w:rPr>
        <w:t>办公室</w:t>
      </w:r>
      <w:bookmarkStart w:id="0" w:name="_GoBack"/>
      <w:bookmarkEnd w:id="0"/>
      <w:r>
        <w:rPr>
          <w:rFonts w:hint="eastAsia" w:ascii="方正仿宋简体" w:eastAsia="方正仿宋简体"/>
          <w:sz w:val="28"/>
          <w:szCs w:val="28"/>
          <w:shd w:val="clear" w:color="auto" w:fill="FFFFFF"/>
        </w:rPr>
        <w:t>。科研处负责加盖学校公章后返回一份纸质申请书，由课题申请人自行将签字盖章后的PDF扫描文件上传至《中国高校产学研基金申报系统》（网址：</w:t>
      </w:r>
      <w:r>
        <w:fldChar w:fldCharType="begin"/>
      </w:r>
      <w:r>
        <w:instrText xml:space="preserve"> HYPERLINK "http://cxjj.cutech.edu.cn" </w:instrText>
      </w:r>
      <w:r>
        <w:fldChar w:fldCharType="separate"/>
      </w:r>
      <w:r>
        <w:rPr>
          <w:rStyle w:val="6"/>
          <w:rFonts w:ascii="方正仿宋简体" w:eastAsia="方正仿宋简体"/>
          <w:color w:val="auto"/>
          <w:sz w:val="28"/>
          <w:szCs w:val="28"/>
          <w:u w:val="none"/>
          <w:shd w:val="clear" w:color="auto" w:fill="FFFFFF"/>
        </w:rPr>
        <w:t>http://cxjj.cutech.edu.cn</w:t>
      </w:r>
      <w:r>
        <w:rPr>
          <w:rStyle w:val="6"/>
          <w:rFonts w:ascii="方正仿宋简体" w:eastAsia="方正仿宋简体"/>
          <w:color w:val="auto"/>
          <w:sz w:val="28"/>
          <w:szCs w:val="28"/>
          <w:u w:val="none"/>
          <w:shd w:val="clear" w:color="auto" w:fill="FFFFFF"/>
        </w:rPr>
        <w:fldChar w:fldCharType="end"/>
      </w:r>
      <w:r>
        <w:rPr>
          <w:rFonts w:hint="eastAsia" w:ascii="方正仿宋简体" w:eastAsia="方正仿宋简体"/>
          <w:sz w:val="28"/>
          <w:szCs w:val="28"/>
          <w:shd w:val="clear" w:color="auto" w:fill="FFFFFF"/>
        </w:rPr>
        <w:t>），其余申请书由科研处统一邮寄至教育部高等学校科学研究发展中心。</w:t>
      </w:r>
    </w:p>
    <w:p w14:paraId="706F14BF">
      <w:pPr>
        <w:spacing w:line="560" w:lineRule="exact"/>
        <w:ind w:firstLine="560" w:firstLineChars="200"/>
        <w:rPr>
          <w:rFonts w:ascii="方正仿宋简体" w:eastAsia="方正仿宋简体"/>
          <w:sz w:val="28"/>
          <w:szCs w:val="28"/>
          <w:shd w:val="clear" w:color="auto" w:fill="FFFFFF"/>
        </w:rPr>
      </w:pPr>
    </w:p>
    <w:p w14:paraId="0A800D3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简体" w:cs="Times New Roman"/>
          <w:sz w:val="28"/>
          <w:szCs w:val="28"/>
          <w:lang w:val="en-US" w:eastAsia="zh-CN"/>
        </w:rPr>
      </w:pPr>
      <w:r>
        <w:rPr>
          <w:rFonts w:hint="eastAsia" w:ascii="Times New Roman" w:hAnsi="Times New Roman" w:eastAsia="方正仿宋简体" w:cs="Times New Roman"/>
          <w:sz w:val="28"/>
          <w:szCs w:val="28"/>
          <w:lang w:val="en-US" w:eastAsia="zh-CN"/>
        </w:rPr>
        <w:t>联系人：秦老师 18620935183</w:t>
      </w:r>
    </w:p>
    <w:p w14:paraId="349C9B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简体" w:cs="Times New Roman"/>
          <w:sz w:val="28"/>
          <w:szCs w:val="28"/>
          <w:lang w:val="en-US" w:eastAsia="zh-CN"/>
        </w:rPr>
      </w:pPr>
      <w:r>
        <w:rPr>
          <w:rFonts w:hint="eastAsia" w:ascii="Times New Roman" w:hAnsi="Times New Roman" w:eastAsia="方正仿宋简体" w:cs="Times New Roman"/>
          <w:sz w:val="28"/>
          <w:szCs w:val="28"/>
          <w:lang w:val="en-US" w:eastAsia="zh-CN"/>
        </w:rPr>
        <w:t>地址：至善楼 J1-104</w:t>
      </w:r>
    </w:p>
    <w:p w14:paraId="18CEF67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简体" w:cs="Times New Roman"/>
          <w:sz w:val="28"/>
          <w:szCs w:val="28"/>
          <w:lang w:val="en-US" w:eastAsia="zh-CN"/>
        </w:rPr>
      </w:pPr>
    </w:p>
    <w:p w14:paraId="6530B283">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方正仿宋简体" w:cs="Times New Roman"/>
          <w:sz w:val="28"/>
          <w:szCs w:val="28"/>
          <w:lang w:val="en-US" w:eastAsia="zh-CN"/>
        </w:rPr>
      </w:pPr>
    </w:p>
    <w:p w14:paraId="3FAC5D0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方正仿宋简体" w:eastAsia="方正仿宋简体"/>
          <w:sz w:val="28"/>
          <w:szCs w:val="28"/>
          <w:shd w:val="clear" w:color="auto" w:fill="FFFFFF"/>
          <w:lang w:val="en-US" w:eastAsia="zh-CN"/>
        </w:rPr>
      </w:pPr>
      <w:r>
        <w:rPr>
          <w:rFonts w:hint="eastAsia" w:ascii="Times New Roman" w:hAnsi="Times New Roman" w:eastAsia="方正仿宋简体" w:cs="Times New Roman"/>
          <w:sz w:val="28"/>
          <w:szCs w:val="28"/>
          <w:lang w:val="en-US" w:eastAsia="zh-CN"/>
        </w:rPr>
        <w:t xml:space="preserve">附件： </w:t>
      </w:r>
      <w:r>
        <w:rPr>
          <w:rFonts w:hint="eastAsia" w:ascii="Times New Roman" w:hAnsi="Times New Roman" w:eastAsia="方正仿宋简体" w:cs="Times New Roman"/>
          <w:sz w:val="28"/>
          <w:szCs w:val="28"/>
        </w:rPr>
        <w:t>《2024年中国高校产学研创新基金新一代信息技术创新项目申请指南》</w:t>
      </w:r>
      <w:r>
        <w:rPr>
          <w:rFonts w:hint="eastAsia" w:ascii="Times New Roman" w:hAnsi="Times New Roman" w:eastAsia="方正仿宋简体" w:cs="Times New Roman"/>
          <w:sz w:val="28"/>
          <w:szCs w:val="28"/>
          <w:lang w:val="en-US" w:eastAsia="zh-CN"/>
        </w:rPr>
        <w:t>相关附件</w:t>
      </w:r>
    </w:p>
    <w:p w14:paraId="45A61BB3">
      <w:pPr>
        <w:spacing w:line="560" w:lineRule="exact"/>
        <w:ind w:left="1375" w:leftChars="655" w:firstLine="4200" w:firstLineChars="1500"/>
        <w:rPr>
          <w:rFonts w:ascii="Times New Roman" w:hAnsi="Times New Roman" w:eastAsia="方正仿宋简体" w:cs="Times New Roman"/>
          <w:sz w:val="28"/>
          <w:szCs w:val="28"/>
        </w:rPr>
      </w:pPr>
    </w:p>
    <w:p w14:paraId="6503ED25">
      <w:pPr>
        <w:spacing w:line="560" w:lineRule="exact"/>
        <w:ind w:left="1375" w:leftChars="655" w:firstLine="4200" w:firstLineChars="1500"/>
        <w:rPr>
          <w:rFonts w:ascii="Times New Roman" w:hAnsi="Times New Roman" w:eastAsia="方正仿宋简体" w:cs="Times New Roman"/>
          <w:sz w:val="28"/>
          <w:szCs w:val="28"/>
        </w:rPr>
      </w:pPr>
      <w:r>
        <w:rPr>
          <w:rFonts w:ascii="Times New Roman" w:hAnsi="Times New Roman" w:eastAsia="方正仿宋简体" w:cs="Times New Roman"/>
          <w:sz w:val="28"/>
          <w:szCs w:val="28"/>
        </w:rPr>
        <w:t>科研处</w:t>
      </w:r>
    </w:p>
    <w:p w14:paraId="62AD84B9">
      <w:pPr>
        <w:spacing w:line="560" w:lineRule="exact"/>
        <w:rPr>
          <w:rFonts w:ascii="方正仿宋简体" w:eastAsia="方正仿宋简体"/>
          <w:sz w:val="28"/>
          <w:szCs w:val="28"/>
        </w:rPr>
      </w:pPr>
      <w:r>
        <w:rPr>
          <w:rFonts w:hint="eastAsia" w:ascii="Times New Roman" w:hAnsi="Times New Roman" w:eastAsia="方正仿宋简体" w:cs="Times New Roman"/>
          <w:sz w:val="28"/>
          <w:szCs w:val="28"/>
        </w:rPr>
        <w:t xml:space="preserve">                                    202</w:t>
      </w:r>
      <w:r>
        <w:rPr>
          <w:rFonts w:hint="eastAsia" w:ascii="Times New Roman" w:hAnsi="Times New Roman" w:eastAsia="方正仿宋简体" w:cs="Times New Roman"/>
          <w:sz w:val="28"/>
          <w:szCs w:val="28"/>
          <w:lang w:val="en-US" w:eastAsia="zh-CN"/>
        </w:rPr>
        <w:t>5</w:t>
      </w:r>
      <w:r>
        <w:rPr>
          <w:rFonts w:ascii="Times New Roman" w:hAnsi="Times New Roman" w:eastAsia="方正仿宋简体" w:cs="Times New Roman"/>
          <w:sz w:val="28"/>
          <w:szCs w:val="28"/>
        </w:rPr>
        <w:t>年</w:t>
      </w:r>
      <w:r>
        <w:rPr>
          <w:rFonts w:hint="eastAsia" w:ascii="Times New Roman" w:hAnsi="Times New Roman" w:eastAsia="方正仿宋简体" w:cs="Times New Roman"/>
          <w:sz w:val="28"/>
          <w:szCs w:val="28"/>
        </w:rPr>
        <w:t>1</w:t>
      </w:r>
      <w:r>
        <w:rPr>
          <w:rFonts w:ascii="Times New Roman" w:hAnsi="Times New Roman" w:eastAsia="方正仿宋简体" w:cs="Times New Roman"/>
          <w:sz w:val="28"/>
          <w:szCs w:val="28"/>
        </w:rPr>
        <w:t>月</w:t>
      </w:r>
      <w:r>
        <w:rPr>
          <w:rFonts w:hint="eastAsia" w:ascii="Times New Roman" w:hAnsi="Times New Roman" w:eastAsia="方正仿宋简体" w:cs="Times New Roman"/>
          <w:sz w:val="28"/>
          <w:szCs w:val="28"/>
          <w:lang w:val="en-US" w:eastAsia="zh-CN"/>
        </w:rPr>
        <w:t>6</w:t>
      </w:r>
      <w:r>
        <w:rPr>
          <w:rFonts w:ascii="Times New Roman" w:hAnsi="Times New Roman" w:eastAsia="方正仿宋简体"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zOGFmYjc1ZmRlYzhkMjY0OGQzMzUwNzgzODE5NWYifQ=="/>
  </w:docVars>
  <w:rsids>
    <w:rsidRoot w:val="003D41C6"/>
    <w:rsid w:val="00015380"/>
    <w:rsid w:val="00052A79"/>
    <w:rsid w:val="00057626"/>
    <w:rsid w:val="0009028D"/>
    <w:rsid w:val="000C6455"/>
    <w:rsid w:val="000E0DD9"/>
    <w:rsid w:val="00102A0D"/>
    <w:rsid w:val="00105899"/>
    <w:rsid w:val="001508B8"/>
    <w:rsid w:val="0019738E"/>
    <w:rsid w:val="001B1FB3"/>
    <w:rsid w:val="001B3894"/>
    <w:rsid w:val="001F4983"/>
    <w:rsid w:val="002228EC"/>
    <w:rsid w:val="00247C2A"/>
    <w:rsid w:val="00316510"/>
    <w:rsid w:val="0035643D"/>
    <w:rsid w:val="003756C7"/>
    <w:rsid w:val="00394440"/>
    <w:rsid w:val="003B517F"/>
    <w:rsid w:val="003C58CB"/>
    <w:rsid w:val="003D12D2"/>
    <w:rsid w:val="003D41C6"/>
    <w:rsid w:val="003E5977"/>
    <w:rsid w:val="003E5B16"/>
    <w:rsid w:val="004B5DDA"/>
    <w:rsid w:val="00541258"/>
    <w:rsid w:val="00595AA1"/>
    <w:rsid w:val="005E0E69"/>
    <w:rsid w:val="006111CA"/>
    <w:rsid w:val="00611676"/>
    <w:rsid w:val="00652864"/>
    <w:rsid w:val="006660A4"/>
    <w:rsid w:val="006B37E4"/>
    <w:rsid w:val="006C3137"/>
    <w:rsid w:val="00783535"/>
    <w:rsid w:val="007D2E1E"/>
    <w:rsid w:val="00806531"/>
    <w:rsid w:val="0081264B"/>
    <w:rsid w:val="0087703D"/>
    <w:rsid w:val="008B1BD1"/>
    <w:rsid w:val="008D6726"/>
    <w:rsid w:val="008E7A1D"/>
    <w:rsid w:val="008F2ED1"/>
    <w:rsid w:val="00902EF9"/>
    <w:rsid w:val="009119F3"/>
    <w:rsid w:val="00915596"/>
    <w:rsid w:val="00947C80"/>
    <w:rsid w:val="00972C8A"/>
    <w:rsid w:val="009856B3"/>
    <w:rsid w:val="00993E96"/>
    <w:rsid w:val="009E12CA"/>
    <w:rsid w:val="009E3781"/>
    <w:rsid w:val="00A735B6"/>
    <w:rsid w:val="00A825A7"/>
    <w:rsid w:val="00AB78C8"/>
    <w:rsid w:val="00AE0D23"/>
    <w:rsid w:val="00AE12BE"/>
    <w:rsid w:val="00B048EC"/>
    <w:rsid w:val="00B44D14"/>
    <w:rsid w:val="00BE1143"/>
    <w:rsid w:val="00BE3E3E"/>
    <w:rsid w:val="00C3693C"/>
    <w:rsid w:val="00C475A8"/>
    <w:rsid w:val="00CD7F3A"/>
    <w:rsid w:val="00D15FCD"/>
    <w:rsid w:val="00D16447"/>
    <w:rsid w:val="00D36142"/>
    <w:rsid w:val="00D50C56"/>
    <w:rsid w:val="00DC3D64"/>
    <w:rsid w:val="00DD0342"/>
    <w:rsid w:val="00E379B1"/>
    <w:rsid w:val="00E93FD5"/>
    <w:rsid w:val="00EC2C67"/>
    <w:rsid w:val="00F61D5B"/>
    <w:rsid w:val="00F85EBF"/>
    <w:rsid w:val="00FB2CA3"/>
    <w:rsid w:val="00FC3315"/>
    <w:rsid w:val="00FC338C"/>
    <w:rsid w:val="00FC3E7C"/>
    <w:rsid w:val="00FC5F5F"/>
    <w:rsid w:val="00FE0202"/>
    <w:rsid w:val="00FE458F"/>
    <w:rsid w:val="00FF1817"/>
    <w:rsid w:val="00FF2F62"/>
    <w:rsid w:val="00FF6D25"/>
    <w:rsid w:val="02156602"/>
    <w:rsid w:val="03A46315"/>
    <w:rsid w:val="10174E75"/>
    <w:rsid w:val="15B91E83"/>
    <w:rsid w:val="1E2309D4"/>
    <w:rsid w:val="23453EE9"/>
    <w:rsid w:val="26CD0F49"/>
    <w:rsid w:val="2926100A"/>
    <w:rsid w:val="31552D25"/>
    <w:rsid w:val="34854128"/>
    <w:rsid w:val="35807168"/>
    <w:rsid w:val="37C375D6"/>
    <w:rsid w:val="3AAD428B"/>
    <w:rsid w:val="3F4C7D66"/>
    <w:rsid w:val="48F30502"/>
    <w:rsid w:val="5C8363E0"/>
    <w:rsid w:val="5E381941"/>
    <w:rsid w:val="62FC0363"/>
    <w:rsid w:val="6DC7191F"/>
    <w:rsid w:val="74583F99"/>
    <w:rsid w:val="77B70EF4"/>
    <w:rsid w:val="7C0E57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14:textFill>
        <w14:solidFill>
          <w14:schemeClr w14:val="hlink"/>
        </w14:solidFill>
      </w14:textFill>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character" w:customStyle="1" w:styleId="9">
    <w:name w:val="未处理的提及1"/>
    <w:basedOn w:val="5"/>
    <w:semiHidden/>
    <w:unhideWhenUsed/>
    <w:qFormat/>
    <w:uiPriority w:val="99"/>
    <w:rPr>
      <w:color w:val="605E5C"/>
      <w:shd w:val="clear" w:color="auto" w:fill="E1DFDD"/>
    </w:rPr>
  </w:style>
  <w:style w:type="character" w:customStyle="1" w:styleId="10">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500</Words>
  <Characters>592</Characters>
  <Lines>5</Lines>
  <Paragraphs>1</Paragraphs>
  <TotalTime>1</TotalTime>
  <ScaleCrop>false</ScaleCrop>
  <LinksUpToDate>false</LinksUpToDate>
  <CharactersWithSpaces>631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2022-07-09T14:44:00Z</dcterms:created>
  <dc:creator>sa123</dc:creator>
  <cp:lastModifiedBy>散装派大星</cp:lastModifiedBy>
  <cp:lastPrinted>2025-01-06T06:46:00Z</cp:lastPrinted>
  <dcterms:modified xsi:type="dcterms:W3CDTF">2025-01-06T11:30:18Z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E77C335CF04E44A7B6A235B401C331CB_12</vt:lpwstr>
  </property>
  <property fmtid="{D5CDD505-2E9C-101B-9397-08002B2CF9AE}" pid="4" name="KSOTemplateDocerSaveRecord">
    <vt:lpwstr>eyJoZGlkIjoiYTkzOGFmYjc1ZmRlYzhkMjY0OGQzMzUwNzgzODE5NWYiLCJ1c2VySWQiOiIzMDkyODk2OTAifQ==</vt:lpwstr>
  </property>
</Properties>
</file>